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E7B4" w14:textId="3034DB82" w:rsidR="00EC755C" w:rsidRPr="008A0DD3" w:rsidRDefault="002F4385" w:rsidP="00EC755C">
      <w:pPr>
        <w:spacing w:line="520" w:lineRule="exact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41763" wp14:editId="1B169475">
                <wp:simplePos x="0" y="0"/>
                <wp:positionH relativeFrom="column">
                  <wp:posOffset>5790565</wp:posOffset>
                </wp:positionH>
                <wp:positionV relativeFrom="paragraph">
                  <wp:posOffset>-334645</wp:posOffset>
                </wp:positionV>
                <wp:extent cx="889000" cy="41465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AB4D2" w14:textId="77777777" w:rsidR="00F6465F" w:rsidRPr="00A355A5" w:rsidRDefault="00F6465F" w:rsidP="00F6465F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355A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637D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1763" id="Rectangle 2" o:spid="_x0000_s1026" style="position:absolute;left:0;text-align:left;margin-left:455.95pt;margin-top:-26.35pt;width:70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" stroked="f">
                <v:textbox>
                  <w:txbxContent>
                    <w:p w14:paraId="6B5AB4D2" w14:textId="77777777" w:rsidR="00F6465F" w:rsidRPr="00A355A5" w:rsidRDefault="00F6465F" w:rsidP="00F6465F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355A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637D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C755C" w:rsidRPr="008A0DD3">
        <w:rPr>
          <w:rFonts w:ascii="標楷體" w:eastAsia="標楷體" w:hint="eastAsia"/>
          <w:sz w:val="32"/>
        </w:rPr>
        <w:t>國立中正大學1</w:t>
      </w:r>
      <w:r w:rsidR="006C1774">
        <w:rPr>
          <w:rFonts w:ascii="標楷體" w:eastAsia="標楷體" w:hint="eastAsia"/>
          <w:sz w:val="32"/>
        </w:rPr>
        <w:t>1</w:t>
      </w:r>
      <w:r w:rsidR="0011627E">
        <w:rPr>
          <w:rFonts w:ascii="標楷體" w:eastAsia="標楷體" w:hint="eastAsia"/>
          <w:sz w:val="32"/>
        </w:rPr>
        <w:t>4</w:t>
      </w:r>
      <w:r w:rsidR="00EC755C" w:rsidRPr="008A0DD3">
        <w:rPr>
          <w:rFonts w:ascii="標楷體" w:eastAsia="標楷體" w:hint="eastAsia"/>
          <w:sz w:val="32"/>
        </w:rPr>
        <w:t>學年度</w:t>
      </w:r>
      <w:r w:rsidR="00EC755C" w:rsidRPr="008A0DD3">
        <w:rPr>
          <w:rFonts w:ascii="標楷體" w:eastAsia="標楷體" w:hint="eastAsia"/>
          <w:sz w:val="32"/>
          <w:u w:val="thick"/>
        </w:rPr>
        <w:t xml:space="preserve">    </w:t>
      </w:r>
      <w:r w:rsidR="005E34A9" w:rsidRPr="008A0DD3">
        <w:rPr>
          <w:rFonts w:ascii="標楷體" w:eastAsia="標楷體" w:hint="eastAsia"/>
          <w:sz w:val="32"/>
          <w:u w:val="thick"/>
        </w:rPr>
        <w:t xml:space="preserve">     </w:t>
      </w:r>
      <w:r w:rsidR="00EC755C" w:rsidRPr="008A0DD3">
        <w:rPr>
          <w:rFonts w:ascii="標楷體" w:eastAsia="標楷體" w:hint="eastAsia"/>
          <w:sz w:val="32"/>
        </w:rPr>
        <w:t>學院</w:t>
      </w:r>
      <w:r w:rsidR="00EC755C" w:rsidRPr="008A0DD3">
        <w:rPr>
          <w:rFonts w:ascii="標楷體" w:eastAsia="標楷體" w:hint="eastAsia"/>
          <w:sz w:val="32"/>
          <w:u w:val="thick"/>
        </w:rPr>
        <w:t xml:space="preserve">      </w:t>
      </w:r>
      <w:r w:rsidR="005E34A9" w:rsidRPr="008A0DD3">
        <w:rPr>
          <w:rFonts w:ascii="標楷體" w:eastAsia="標楷體" w:hint="eastAsia"/>
          <w:sz w:val="32"/>
          <w:u w:val="thick"/>
        </w:rPr>
        <w:t xml:space="preserve">   </w:t>
      </w:r>
      <w:r w:rsidR="00EC755C" w:rsidRPr="008A0DD3">
        <w:rPr>
          <w:rFonts w:ascii="標楷體" w:eastAsia="標楷體" w:hint="eastAsia"/>
          <w:sz w:val="32"/>
        </w:rPr>
        <w:t xml:space="preserve"> 系(所) </w:t>
      </w:r>
    </w:p>
    <w:p w14:paraId="4F01C32D" w14:textId="77777777" w:rsidR="00EC755C" w:rsidRPr="008A0DD3" w:rsidRDefault="00EC755C" w:rsidP="005E34A9">
      <w:pPr>
        <w:spacing w:line="520" w:lineRule="exact"/>
        <w:jc w:val="center"/>
        <w:rPr>
          <w:rFonts w:ascii="標楷體" w:eastAsia="標楷體"/>
          <w:sz w:val="32"/>
          <w:u w:val="double"/>
        </w:rPr>
      </w:pPr>
      <w:r w:rsidRPr="008A0DD3">
        <w:rPr>
          <w:rFonts w:ascii="標楷體" w:eastAsia="標楷體" w:hint="eastAsia"/>
          <w:sz w:val="32"/>
        </w:rPr>
        <w:t>符合免予評鑑教師名單</w:t>
      </w: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1721"/>
        <w:gridCol w:w="1095"/>
        <w:gridCol w:w="1133"/>
        <w:gridCol w:w="5528"/>
      </w:tblGrid>
      <w:tr w:rsidR="001776F7" w14:paraId="618F1633" w14:textId="77777777" w:rsidTr="00A242BB">
        <w:trPr>
          <w:cantSplit/>
          <w:trHeight w:val="964"/>
        </w:trPr>
        <w:tc>
          <w:tcPr>
            <w:tcW w:w="1722" w:type="dxa"/>
            <w:vAlign w:val="center"/>
          </w:tcPr>
          <w:p w14:paraId="11A96693" w14:textId="77777777" w:rsidR="001776F7" w:rsidRDefault="001776F7" w:rsidP="00EC755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721" w:type="dxa"/>
            <w:vAlign w:val="center"/>
          </w:tcPr>
          <w:p w14:paraId="2AD0C4FC" w14:textId="77777777" w:rsidR="001776F7" w:rsidRDefault="001776F7" w:rsidP="000000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095" w:type="dxa"/>
            <w:vAlign w:val="center"/>
          </w:tcPr>
          <w:p w14:paraId="2621B823" w14:textId="77777777" w:rsidR="001776F7" w:rsidRDefault="001776F7" w:rsidP="00EC755C">
            <w:pPr>
              <w:jc w:val="center"/>
              <w:rPr>
                <w:rFonts w:eastAsia="標楷體"/>
              </w:rPr>
            </w:pPr>
            <w:r w:rsidRPr="00EC755C">
              <w:rPr>
                <w:rFonts w:eastAsia="標楷體" w:hint="eastAsia"/>
              </w:rPr>
              <w:t>到職日</w:t>
            </w:r>
          </w:p>
        </w:tc>
        <w:tc>
          <w:tcPr>
            <w:tcW w:w="1133" w:type="dxa"/>
            <w:vAlign w:val="center"/>
          </w:tcPr>
          <w:p w14:paraId="76A1E037" w14:textId="77777777" w:rsidR="001776F7" w:rsidRDefault="001776F7" w:rsidP="00937EE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  <w:r w:rsidR="000E015F">
              <w:rPr>
                <w:rFonts w:eastAsia="標楷體" w:hint="eastAsia"/>
              </w:rPr>
              <w:t>款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23A574" w14:textId="77777777" w:rsidR="001776F7" w:rsidRDefault="001776F7" w:rsidP="000062D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免予評鑑理由</w:t>
            </w:r>
          </w:p>
        </w:tc>
      </w:tr>
      <w:tr w:rsidR="001776F7" w14:paraId="1A008968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4953922C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261B6E30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055EF6DE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27314471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281B79D2" w14:textId="1F17DBC0" w:rsidR="001776F7" w:rsidRPr="00195DDE" w:rsidRDefault="001776F7" w:rsidP="00195DDE">
            <w:pPr>
              <w:numPr>
                <w:ilvl w:val="0"/>
                <w:numId w:val="2"/>
              </w:numPr>
              <w:spacing w:beforeLines="50" w:before="180" w:after="100" w:afterAutospacing="1" w:line="240" w:lineRule="atLeast"/>
              <w:ind w:left="255" w:hanging="283"/>
              <w:jc w:val="both"/>
              <w:rPr>
                <w:rFonts w:ascii="標楷體" w:eastAsia="標楷體" w:hAnsi="標楷體"/>
                <w:szCs w:val="22"/>
              </w:rPr>
            </w:pPr>
            <w:r w:rsidRPr="00F53CBD">
              <w:rPr>
                <w:rFonts w:ascii="標楷體" w:eastAsia="標楷體" w:hAnsi="標楷體" w:hint="eastAsia"/>
                <w:szCs w:val="22"/>
              </w:rPr>
              <w:t>滿六十歲：</w:t>
            </w:r>
            <w:r w:rsidR="00195DDE" w:rsidRPr="00195DDE">
              <w:rPr>
                <w:rFonts w:ascii="標楷體" w:eastAsia="標楷體" w:hAnsi="標楷體" w:hint="eastAsia"/>
                <w:szCs w:val="22"/>
              </w:rPr>
              <w:t>年滿六十歲（</w:t>
            </w:r>
            <w:r w:rsidR="006C1774">
              <w:rPr>
                <w:rFonts w:ascii="標楷體" w:eastAsia="標楷體" w:hAnsi="標楷體" w:hint="eastAsia"/>
                <w:szCs w:val="22"/>
              </w:rPr>
              <w:t>5</w:t>
            </w:r>
            <w:r w:rsidR="0011627E">
              <w:rPr>
                <w:rFonts w:ascii="標楷體" w:eastAsia="標楷體" w:hAnsi="標楷體" w:hint="eastAsia"/>
                <w:szCs w:val="22"/>
              </w:rPr>
              <w:t>4</w:t>
            </w:r>
            <w:r w:rsidR="00195DDE" w:rsidRPr="00195DDE">
              <w:rPr>
                <w:rFonts w:ascii="標楷體" w:eastAsia="標楷體" w:hAnsi="標楷體" w:hint="eastAsia"/>
                <w:szCs w:val="22"/>
              </w:rPr>
              <w:t>年7月31日以前出生者）且通過最近一次評鑑者。（計算至1</w:t>
            </w:r>
            <w:r w:rsidR="006C1774">
              <w:rPr>
                <w:rFonts w:ascii="標楷體" w:eastAsia="標楷體" w:hAnsi="標楷體" w:hint="eastAsia"/>
                <w:szCs w:val="22"/>
              </w:rPr>
              <w:t>1</w:t>
            </w:r>
            <w:r w:rsidR="0011627E">
              <w:rPr>
                <w:rFonts w:ascii="標楷體" w:eastAsia="標楷體" w:hAnsi="標楷體" w:hint="eastAsia"/>
                <w:szCs w:val="22"/>
              </w:rPr>
              <w:t>4</w:t>
            </w:r>
            <w:r w:rsidR="00195DDE" w:rsidRPr="00195DDE">
              <w:rPr>
                <w:rFonts w:ascii="標楷體" w:eastAsia="標楷體" w:hAnsi="標楷體" w:hint="eastAsia"/>
                <w:szCs w:val="22"/>
              </w:rPr>
              <w:t>年7月31日）</w:t>
            </w:r>
          </w:p>
          <w:p w14:paraId="411D2DCD" w14:textId="77777777" w:rsidR="001776F7" w:rsidRPr="005E34A9" w:rsidRDefault="001776F7" w:rsidP="004908AE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25" w:hanging="225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院士：獲選為中央研究院院士者。</w:t>
            </w:r>
          </w:p>
          <w:p w14:paraId="1772FA60" w14:textId="77777777" w:rsidR="001776F7" w:rsidRPr="005E34A9" w:rsidRDefault="001776F7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學術獎或國家講座：獲頒教育部學術獎或國家講座、財團法人傑出人才發展基金會傑出人才講座、本校講座及經本校認可之國內外著名大學或研究機構講座者。</w:t>
            </w:r>
          </w:p>
          <w:p w14:paraId="30FBF3BE" w14:textId="77777777" w:rsidR="001776F7" w:rsidRDefault="001776F7" w:rsidP="00195DDE">
            <w:pPr>
              <w:numPr>
                <w:ilvl w:val="0"/>
                <w:numId w:val="2"/>
              </w:numPr>
              <w:snapToGrid w:val="0"/>
              <w:spacing w:line="240" w:lineRule="atLeast"/>
              <w:ind w:left="255" w:hanging="283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研究獎：</w:t>
            </w:r>
            <w:r w:rsidR="00195DDE" w:rsidRPr="00195DDE">
              <w:rPr>
                <w:rFonts w:ascii="標楷體" w:eastAsia="標楷體" w:hAnsi="標楷體" w:hint="eastAsia"/>
                <w:szCs w:val="22"/>
              </w:rPr>
              <w:t>曾獲下列獎項或成效且累積分數達十二分者：</w:t>
            </w:r>
          </w:p>
          <w:p w14:paraId="4CC282B6" w14:textId="77777777" w:rsidR="00195DDE" w:rsidRPr="00195DDE" w:rsidRDefault="00195DDE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1</w:t>
            </w:r>
            <w:r w:rsidRPr="00195DDE">
              <w:rPr>
                <w:rFonts w:ascii="標楷體" w:eastAsia="標楷體" w:hAnsi="標楷體"/>
                <w:szCs w:val="22"/>
              </w:rPr>
              <w:t>)</w:t>
            </w:r>
            <w:r w:rsidRPr="00195DDE">
              <w:rPr>
                <w:rFonts w:ascii="標楷體" w:eastAsia="標楷體" w:hAnsi="標楷體" w:hint="eastAsia"/>
                <w:szCs w:val="22"/>
              </w:rPr>
              <w:t>獲</w:t>
            </w:r>
            <w:r w:rsidR="00D06ECE" w:rsidRPr="00D06ECE">
              <w:rPr>
                <w:rFonts w:ascii="標楷體" w:eastAsia="標楷體" w:hAnsi="標楷體" w:hint="eastAsia"/>
                <w:szCs w:val="22"/>
              </w:rPr>
              <w:t>國家科學及技術委員會</w:t>
            </w:r>
            <w:r w:rsidRPr="00195DDE">
              <w:rPr>
                <w:rFonts w:ascii="標楷體" w:eastAsia="標楷體" w:hAnsi="標楷體" w:hint="eastAsia"/>
                <w:szCs w:val="22"/>
              </w:rPr>
              <w:t>傑出研究獎、教育部師鐸獎或教育部全國傑出通識教育教師獎者，</w:t>
            </w:r>
            <w:r w:rsidRPr="00195DDE">
              <w:rPr>
                <w:rFonts w:ascii="標楷體" w:eastAsia="標楷體" w:hAnsi="標楷體"/>
                <w:szCs w:val="22"/>
              </w:rPr>
              <w:t xml:space="preserve"> </w:t>
            </w:r>
            <w:r w:rsidRPr="00195DDE">
              <w:rPr>
                <w:rFonts w:ascii="標楷體" w:eastAsia="標楷體" w:hAnsi="標楷體" w:hint="eastAsia"/>
                <w:szCs w:val="22"/>
              </w:rPr>
              <w:t>每次四分。</w:t>
            </w:r>
            <w:r w:rsidRPr="00195DDE">
              <w:rPr>
                <w:rFonts w:ascii="標楷體" w:eastAsia="標楷體" w:hAnsi="標楷體"/>
                <w:szCs w:val="22"/>
              </w:rPr>
              <w:t xml:space="preserve"> </w:t>
            </w:r>
          </w:p>
          <w:p w14:paraId="5D1D4CEB" w14:textId="77777777" w:rsidR="00195DDE" w:rsidRPr="00195DDE" w:rsidRDefault="00195DDE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 w:hint="eastAsia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2</w:t>
            </w:r>
            <w:r w:rsidRPr="00195DDE">
              <w:rPr>
                <w:rFonts w:ascii="標楷體" w:eastAsia="標楷體" w:hAnsi="標楷體" w:hint="eastAsia"/>
                <w:szCs w:val="22"/>
              </w:rPr>
              <w:t xml:space="preserve">)獲本校教師優良教學獎或優良導師獎者，每次二分。 </w:t>
            </w:r>
          </w:p>
          <w:p w14:paraId="481CB42E" w14:textId="77777777" w:rsidR="00195DDE" w:rsidRPr="00195DDE" w:rsidRDefault="00195DDE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 w:hint="eastAsia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3</w:t>
            </w:r>
            <w:r w:rsidRPr="00195DDE">
              <w:rPr>
                <w:rFonts w:ascii="標楷體" w:eastAsia="標楷體" w:hAnsi="標楷體" w:hint="eastAsia"/>
                <w:szCs w:val="22"/>
              </w:rPr>
              <w:t>)獲</w:t>
            </w:r>
            <w:r w:rsidR="00D06ECE" w:rsidRPr="00D06ECE">
              <w:rPr>
                <w:rFonts w:ascii="標楷體" w:eastAsia="標楷體" w:hAnsi="標楷體" w:hint="eastAsia"/>
                <w:szCs w:val="22"/>
              </w:rPr>
              <w:t>國家科學及技術委員會</w:t>
            </w:r>
            <w:r w:rsidRPr="00195DDE">
              <w:rPr>
                <w:rFonts w:ascii="標楷體" w:eastAsia="標楷體" w:hAnsi="標楷體" w:hint="eastAsia"/>
                <w:szCs w:val="22"/>
              </w:rPr>
              <w:t xml:space="preserve">計畫主持人費者，每次每年一分，且每年以二分為上限。 </w:t>
            </w:r>
          </w:p>
          <w:p w14:paraId="4EF33F5B" w14:textId="3CBC9285" w:rsidR="00EF46A4" w:rsidRDefault="00195DDE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 w:hint="eastAsia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4</w:t>
            </w:r>
            <w:r w:rsidRPr="00195DDE">
              <w:rPr>
                <w:rFonts w:ascii="標楷體" w:eastAsia="標楷體" w:hAnsi="標楷體" w:hint="eastAsia"/>
                <w:szCs w:val="22"/>
              </w:rPr>
              <w:t>)</w:t>
            </w:r>
            <w:r w:rsidR="00CA6788" w:rsidRPr="00CA6788">
              <w:rPr>
                <w:rFonts w:ascii="標楷體" w:eastAsia="標楷體" w:hAnsi="標楷體" w:hint="eastAsia"/>
                <w:szCs w:val="22"/>
              </w:rPr>
              <w:t>擔任教育部教學實踐研究計畫主持人者，每次一分，榮獲績優計畫者，每次再加一分。</w:t>
            </w:r>
          </w:p>
          <w:p w14:paraId="10391644" w14:textId="740FE143" w:rsidR="00195DDE" w:rsidRPr="00195DDE" w:rsidRDefault="00EF46A4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(5)</w:t>
            </w:r>
            <w:r w:rsidR="00BC24AE" w:rsidRPr="00BC24AE">
              <w:rPr>
                <w:rFonts w:ascii="標楷體" w:eastAsia="標楷體" w:hAnsi="標楷體" w:hint="eastAsia"/>
                <w:szCs w:val="22"/>
              </w:rPr>
              <w:t>擔任教育部大學社會責任實踐計畫(USR計畫)主持人者，每次一分；擔任共同主持人或協同主持人者，每次零點五分。前述分數加總，每年以一分為上限。</w:t>
            </w:r>
          </w:p>
          <w:p w14:paraId="7917E21A" w14:textId="06E15E19" w:rsidR="00195DDE" w:rsidRPr="00195DDE" w:rsidRDefault="00195DDE" w:rsidP="00195DDE">
            <w:pPr>
              <w:snapToGrid w:val="0"/>
              <w:spacing w:line="240" w:lineRule="atLeast"/>
              <w:ind w:leftChars="107" w:left="679" w:hangingChars="176" w:hanging="42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 w:hint="eastAsia"/>
                <w:szCs w:val="22"/>
              </w:rPr>
              <w:t>(</w:t>
            </w:r>
            <w:r w:rsidR="00EF46A4">
              <w:rPr>
                <w:rFonts w:ascii="標楷體" w:eastAsia="標楷體" w:hAnsi="標楷體" w:hint="eastAsia"/>
                <w:szCs w:val="22"/>
              </w:rPr>
              <w:t>6</w:t>
            </w:r>
            <w:r w:rsidRPr="00195DDE">
              <w:rPr>
                <w:rFonts w:ascii="標楷體" w:eastAsia="標楷體" w:hAnsi="標楷體" w:hint="eastAsia"/>
                <w:szCs w:val="22"/>
              </w:rPr>
              <w:t>)依第七條規定獲頒本校教師評鑑績優獎者，每次一分。</w:t>
            </w:r>
          </w:p>
          <w:p w14:paraId="2449F084" w14:textId="77777777" w:rsidR="001776F7" w:rsidRPr="005E34A9" w:rsidRDefault="001776F7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獎項：曾獲國內外著名學術獎或其他教學、研究、服務獎項或其成果具體卓著，經三級教師評審委員會通過，校長核可者。</w:t>
            </w:r>
          </w:p>
          <w:p w14:paraId="439CAF2D" w14:textId="0CCFF2F6" w:rsidR="001776F7" w:rsidRPr="005E34A9" w:rsidRDefault="001776F7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到校未滿三年：到校未滿三年者。（1</w:t>
            </w:r>
            <w:r w:rsidR="0091068B">
              <w:rPr>
                <w:rFonts w:ascii="標楷體" w:eastAsia="標楷體" w:hAnsi="標楷體" w:hint="eastAsia"/>
                <w:szCs w:val="22"/>
              </w:rPr>
              <w:t>1</w:t>
            </w:r>
            <w:r w:rsidR="00F927F0">
              <w:rPr>
                <w:rFonts w:ascii="標楷體" w:eastAsia="標楷體" w:hAnsi="標楷體" w:hint="eastAsia"/>
                <w:szCs w:val="22"/>
              </w:rPr>
              <w:t>1</w:t>
            </w:r>
            <w:r w:rsidRPr="005E34A9">
              <w:rPr>
                <w:rFonts w:ascii="標楷體" w:eastAsia="標楷體" w:hAnsi="標楷體" w:hint="eastAsia"/>
                <w:szCs w:val="22"/>
              </w:rPr>
              <w:t>年8月2日</w:t>
            </w:r>
            <w:r w:rsidRPr="005E34A9">
              <w:rPr>
                <w:rFonts w:ascii="標楷體" w:eastAsia="標楷體" w:hAnsi="標楷體" w:hint="eastAsia"/>
                <w:szCs w:val="22"/>
              </w:rPr>
              <w:lastRenderedPageBreak/>
              <w:t>以後到校者）（計算至1</w:t>
            </w:r>
            <w:r w:rsidR="006C1774">
              <w:rPr>
                <w:rFonts w:ascii="標楷體" w:eastAsia="標楷體" w:hAnsi="標楷體" w:hint="eastAsia"/>
                <w:szCs w:val="22"/>
              </w:rPr>
              <w:t>1</w:t>
            </w:r>
            <w:r w:rsidR="00F927F0">
              <w:rPr>
                <w:rFonts w:ascii="標楷體" w:eastAsia="標楷體" w:hAnsi="標楷體" w:hint="eastAsia"/>
                <w:szCs w:val="22"/>
              </w:rPr>
              <w:t>4</w:t>
            </w:r>
            <w:r w:rsidRPr="005E34A9">
              <w:rPr>
                <w:rFonts w:ascii="標楷體" w:eastAsia="標楷體" w:hAnsi="標楷體" w:hint="eastAsia"/>
                <w:szCs w:val="22"/>
              </w:rPr>
              <w:t>年7月31日）</w:t>
            </w:r>
          </w:p>
          <w:p w14:paraId="6CF9262A" w14:textId="7B01E79A" w:rsidR="001776F7" w:rsidRPr="00F74155" w:rsidRDefault="001776F7" w:rsidP="00F74155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F53CBD">
              <w:rPr>
                <w:rFonts w:ascii="標楷體" w:eastAsia="標楷體" w:hAnsi="標楷體" w:hint="eastAsia"/>
                <w:szCs w:val="22"/>
              </w:rPr>
              <w:t>(1)教授及副教授:</w:t>
            </w:r>
            <w:r w:rsidR="00603F6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74155">
              <w:rPr>
                <w:rFonts w:ascii="標楷體" w:eastAsia="標楷體" w:hAnsi="標楷體" w:hint="eastAsia"/>
                <w:szCs w:val="22"/>
              </w:rPr>
              <w:t>110</w:t>
            </w:r>
            <w:r w:rsidR="00BD2BAD">
              <w:rPr>
                <w:rFonts w:ascii="標楷體" w:eastAsia="標楷體" w:hAnsi="標楷體" w:hint="eastAsia"/>
                <w:szCs w:val="22"/>
              </w:rPr>
              <w:t>、111</w:t>
            </w:r>
            <w:r w:rsidR="0091068B">
              <w:rPr>
                <w:rFonts w:ascii="標楷體" w:eastAsia="標楷體" w:hAnsi="標楷體" w:hint="eastAsia"/>
                <w:szCs w:val="22"/>
              </w:rPr>
              <w:t>、112</w:t>
            </w:r>
            <w:r w:rsidR="00603F6C">
              <w:rPr>
                <w:rFonts w:ascii="標楷體" w:eastAsia="標楷體" w:hAnsi="標楷體" w:hint="eastAsia"/>
                <w:szCs w:val="22"/>
              </w:rPr>
              <w:t>、113</w:t>
            </w:r>
            <w:r w:rsidR="008C7BAF">
              <w:rPr>
                <w:rFonts w:ascii="標楷體" w:eastAsia="標楷體" w:hAnsi="標楷體" w:hint="eastAsia"/>
                <w:szCs w:val="22"/>
              </w:rPr>
              <w:t>學</w:t>
            </w:r>
            <w:r w:rsidRPr="00F53CBD">
              <w:rPr>
                <w:rFonts w:ascii="標楷體" w:eastAsia="標楷體" w:hAnsi="標楷體" w:hint="eastAsia"/>
                <w:szCs w:val="22"/>
              </w:rPr>
              <w:t>年</w:t>
            </w:r>
            <w:r w:rsidR="008C7BAF">
              <w:rPr>
                <w:rFonts w:ascii="標楷體" w:eastAsia="標楷體" w:hAnsi="標楷體" w:hint="eastAsia"/>
                <w:szCs w:val="22"/>
              </w:rPr>
              <w:t>度</w:t>
            </w:r>
            <w:r w:rsidRPr="00F53CBD">
              <w:rPr>
                <w:rFonts w:ascii="標楷體" w:eastAsia="標楷體" w:hAnsi="標楷體" w:hint="eastAsia"/>
                <w:szCs w:val="22"/>
              </w:rPr>
              <w:t>通過評鑑</w:t>
            </w:r>
            <w:r w:rsidRPr="004D1A5B">
              <w:rPr>
                <w:rFonts w:ascii="標楷體" w:eastAsia="標楷體" w:hAnsi="標楷體" w:hint="eastAsia"/>
                <w:szCs w:val="22"/>
              </w:rPr>
              <w:t>。</w:t>
            </w:r>
            <w:r w:rsidRPr="00F53CBD">
              <w:rPr>
                <w:rFonts w:ascii="標楷體" w:eastAsia="標楷體" w:hAnsi="標楷體" w:hint="eastAsia"/>
                <w:szCs w:val="22"/>
              </w:rPr>
              <w:t>(2)助理教授及講師:</w:t>
            </w:r>
            <w:r w:rsidR="00603F6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91068B">
              <w:rPr>
                <w:rFonts w:ascii="標楷體" w:eastAsia="標楷體" w:hAnsi="標楷體" w:hint="eastAsia"/>
                <w:szCs w:val="22"/>
              </w:rPr>
              <w:t>112</w:t>
            </w:r>
            <w:r w:rsidR="00603F6C">
              <w:rPr>
                <w:rFonts w:ascii="標楷體" w:eastAsia="標楷體" w:hAnsi="標楷體" w:hint="eastAsia"/>
                <w:szCs w:val="22"/>
              </w:rPr>
              <w:t>、113</w:t>
            </w:r>
            <w:r w:rsidR="008C7BAF" w:rsidRPr="00F74155">
              <w:rPr>
                <w:rFonts w:ascii="標楷體" w:eastAsia="標楷體" w:hAnsi="標楷體" w:hint="eastAsia"/>
                <w:szCs w:val="22"/>
              </w:rPr>
              <w:t>學</w:t>
            </w:r>
            <w:r w:rsidRPr="00F74155">
              <w:rPr>
                <w:rFonts w:ascii="標楷體" w:eastAsia="標楷體" w:hAnsi="標楷體" w:hint="eastAsia"/>
                <w:szCs w:val="22"/>
              </w:rPr>
              <w:t>年</w:t>
            </w:r>
            <w:r w:rsidR="008C7BAF" w:rsidRPr="00F74155">
              <w:rPr>
                <w:rFonts w:ascii="標楷體" w:eastAsia="標楷體" w:hAnsi="標楷體" w:hint="eastAsia"/>
                <w:szCs w:val="22"/>
              </w:rPr>
              <w:t>度</w:t>
            </w:r>
            <w:r w:rsidRPr="00F74155">
              <w:rPr>
                <w:rFonts w:ascii="標楷體" w:eastAsia="標楷體" w:hAnsi="標楷體" w:hint="eastAsia"/>
                <w:szCs w:val="22"/>
              </w:rPr>
              <w:t>通過評鑑。（計算至1</w:t>
            </w:r>
            <w:r w:rsidR="006C1774" w:rsidRPr="00F74155">
              <w:rPr>
                <w:rFonts w:ascii="標楷體" w:eastAsia="標楷體" w:hAnsi="標楷體" w:hint="eastAsia"/>
                <w:szCs w:val="22"/>
              </w:rPr>
              <w:t>1</w:t>
            </w:r>
            <w:r w:rsidR="00603F6C">
              <w:rPr>
                <w:rFonts w:ascii="標楷體" w:eastAsia="標楷體" w:hAnsi="標楷體" w:hint="eastAsia"/>
                <w:szCs w:val="22"/>
              </w:rPr>
              <w:t>4</w:t>
            </w:r>
            <w:r w:rsidRPr="00F74155">
              <w:rPr>
                <w:rFonts w:ascii="標楷體" w:eastAsia="標楷體" w:hAnsi="標楷體" w:hint="eastAsia"/>
                <w:szCs w:val="22"/>
              </w:rPr>
              <w:t>年7月31日）。</w:t>
            </w:r>
          </w:p>
          <w:p w14:paraId="2D3A0AC7" w14:textId="0A544AF4" w:rsidR="00195DDE" w:rsidRDefault="00195DDE" w:rsidP="00195DDE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195DDE">
              <w:rPr>
                <w:rFonts w:ascii="標楷體" w:eastAsia="標楷體" w:hAnsi="標楷體" w:hint="eastAsia"/>
                <w:szCs w:val="22"/>
              </w:rPr>
              <w:t>1</w:t>
            </w:r>
            <w:r w:rsidR="00C96992">
              <w:rPr>
                <w:rFonts w:ascii="標楷體" w:eastAsia="標楷體" w:hAnsi="標楷體" w:hint="eastAsia"/>
                <w:szCs w:val="22"/>
              </w:rPr>
              <w:t>1</w:t>
            </w:r>
            <w:r w:rsidR="00603F6C">
              <w:rPr>
                <w:rFonts w:ascii="標楷體" w:eastAsia="標楷體" w:hAnsi="標楷體" w:hint="eastAsia"/>
                <w:szCs w:val="22"/>
              </w:rPr>
              <w:t>4</w:t>
            </w:r>
            <w:r w:rsidRPr="00195DDE">
              <w:rPr>
                <w:rFonts w:ascii="標楷體" w:eastAsia="標楷體" w:hAnsi="標楷體" w:hint="eastAsia"/>
                <w:szCs w:val="22"/>
              </w:rPr>
              <w:t>學年度有懷孕生產、本人重病、延長病假</w:t>
            </w:r>
            <w:r w:rsidR="000F6AE3" w:rsidRPr="009C3AE3">
              <w:rPr>
                <w:rFonts w:ascii="標楷體" w:eastAsia="標楷體" w:hAnsi="標楷體" w:hint="eastAsia"/>
                <w:szCs w:val="22"/>
              </w:rPr>
              <w:t>、休假研究</w:t>
            </w:r>
            <w:r w:rsidRPr="00195DDE">
              <w:rPr>
                <w:rFonts w:ascii="標楷體" w:eastAsia="標楷體" w:hAnsi="標楷體" w:hint="eastAsia"/>
                <w:szCs w:val="22"/>
              </w:rPr>
              <w:t>、留職留薪</w:t>
            </w:r>
            <w:r w:rsidR="009C3AE3" w:rsidRPr="009C3AE3">
              <w:rPr>
                <w:rFonts w:ascii="標楷體" w:eastAsia="標楷體" w:hAnsi="標楷體" w:hint="eastAsia"/>
                <w:szCs w:val="22"/>
              </w:rPr>
              <w:t>、</w:t>
            </w:r>
            <w:r w:rsidRPr="00195DDE">
              <w:rPr>
                <w:rFonts w:ascii="標楷體" w:eastAsia="標楷體" w:hAnsi="標楷體" w:hint="eastAsia"/>
                <w:szCs w:val="22"/>
              </w:rPr>
              <w:t>留職停薪、借調他機關服務等情形者。</w:t>
            </w:r>
          </w:p>
          <w:p w14:paraId="26BC2EF7" w14:textId="35BC8F73" w:rsidR="001776F7" w:rsidRDefault="00614996" w:rsidP="00614996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252" w:hanging="252"/>
              <w:jc w:val="both"/>
              <w:rPr>
                <w:rFonts w:ascii="標楷體" w:eastAsia="標楷體" w:hAnsi="標楷體"/>
                <w:szCs w:val="22"/>
              </w:rPr>
            </w:pPr>
            <w:r w:rsidRPr="00614996">
              <w:rPr>
                <w:rFonts w:ascii="標楷體" w:eastAsia="標楷體" w:hAnsi="標楷體" w:hint="eastAsia"/>
                <w:szCs w:val="22"/>
              </w:rPr>
              <w:t>應接受評鑑年數之計算，不包括懷孕生產、本人重病、延長病假、留職留薪、</w:t>
            </w:r>
            <w:r w:rsidR="00083F23">
              <w:rPr>
                <w:rFonts w:ascii="標楷體" w:eastAsia="標楷體" w:hAnsi="標楷體" w:hint="eastAsia"/>
                <w:szCs w:val="22"/>
              </w:rPr>
              <w:t>休假研究、</w:t>
            </w:r>
            <w:r w:rsidRPr="00614996">
              <w:rPr>
                <w:rFonts w:ascii="標楷體" w:eastAsia="標楷體" w:hAnsi="標楷體" w:hint="eastAsia"/>
                <w:szCs w:val="22"/>
              </w:rPr>
              <w:t>留職停薪或借調他機關服務期間。</w:t>
            </w:r>
            <w:r w:rsidR="001776F7" w:rsidRPr="005E34A9">
              <w:rPr>
                <w:rFonts w:ascii="標楷體" w:eastAsia="標楷體" w:hAnsi="標楷體" w:hint="eastAsia"/>
                <w:szCs w:val="22"/>
              </w:rPr>
              <w:t>合聘：主聘在外校者，當學年度免予評鑑。</w:t>
            </w:r>
          </w:p>
          <w:p w14:paraId="1C6275D3" w14:textId="77777777" w:rsidR="00660B7F" w:rsidRPr="005E34A9" w:rsidRDefault="00660B7F" w:rsidP="00660B7F">
            <w:pPr>
              <w:numPr>
                <w:ilvl w:val="0"/>
                <w:numId w:val="2"/>
              </w:numPr>
              <w:spacing w:before="50" w:after="100" w:afterAutospacing="1" w:line="24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660B7F">
              <w:rPr>
                <w:rFonts w:ascii="標楷體" w:eastAsia="標楷體" w:hAnsi="標楷體" w:hint="eastAsia"/>
                <w:szCs w:val="22"/>
              </w:rPr>
              <w:t>合聘：主聘在外校者，當學年度免予評鑑。</w:t>
            </w:r>
          </w:p>
          <w:p w14:paraId="084EED0F" w14:textId="77777777" w:rsidR="001776F7" w:rsidRPr="005E34A9" w:rsidRDefault="001776F7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482" w:hanging="482"/>
              <w:jc w:val="both"/>
              <w:rPr>
                <w:rFonts w:ascii="標楷體" w:eastAsia="標楷體" w:hAnsi="標楷體"/>
                <w:szCs w:val="22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合聘借調至他校：屬留職留薪或留職停薪者，當學年度免予評鑑。</w:t>
            </w:r>
          </w:p>
          <w:p w14:paraId="56E8FDEA" w14:textId="4FCF9A25" w:rsidR="001776F7" w:rsidRPr="005E34A9" w:rsidRDefault="008158B0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482" w:hanging="482"/>
              <w:jc w:val="both"/>
              <w:rPr>
                <w:rFonts w:ascii="標楷體" w:eastAsia="標楷體" w:hAnsi="標楷體"/>
                <w:szCs w:val="22"/>
              </w:rPr>
            </w:pPr>
            <w:r w:rsidRPr="008158B0">
              <w:rPr>
                <w:rFonts w:ascii="標楷體" w:eastAsia="標楷體" w:hAnsi="標楷體" w:hint="eastAsia"/>
                <w:szCs w:val="22"/>
              </w:rPr>
              <w:t>教師升等通過者視為該學年度通過評鑑，其應接受評鑑年數重新起算。</w:t>
            </w:r>
          </w:p>
          <w:p w14:paraId="4361CCF4" w14:textId="77777777" w:rsidR="001776F7" w:rsidRPr="006C7B7B" w:rsidRDefault="001776F7" w:rsidP="00CD38BA">
            <w:pPr>
              <w:numPr>
                <w:ilvl w:val="0"/>
                <w:numId w:val="2"/>
              </w:numPr>
              <w:spacing w:before="50" w:after="100" w:afterAutospacing="1" w:line="240" w:lineRule="atLeast"/>
              <w:ind w:left="482" w:hanging="482"/>
              <w:jc w:val="both"/>
              <w:rPr>
                <w:rFonts w:eastAsia="標楷體"/>
              </w:rPr>
            </w:pPr>
            <w:r w:rsidRPr="005E34A9">
              <w:rPr>
                <w:rFonts w:ascii="標楷體" w:eastAsia="標楷體" w:hAnsi="標楷體" w:hint="eastAsia"/>
                <w:szCs w:val="22"/>
              </w:rPr>
              <w:t>其他，請敘明原因。</w:t>
            </w:r>
          </w:p>
        </w:tc>
      </w:tr>
      <w:tr w:rsidR="001776F7" w14:paraId="45346048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21A40950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2D06142F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5D412BE9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283E6582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CC8FA39" w14:textId="77777777" w:rsidR="001776F7" w:rsidRDefault="001776F7">
            <w:pPr>
              <w:widowControl/>
              <w:rPr>
                <w:rFonts w:eastAsia="標楷體"/>
              </w:rPr>
            </w:pPr>
          </w:p>
        </w:tc>
      </w:tr>
      <w:tr w:rsidR="001776F7" w14:paraId="0D2031F4" w14:textId="77777777" w:rsidTr="00A242BB">
        <w:trPr>
          <w:cantSplit/>
          <w:trHeight w:val="914"/>
        </w:trPr>
        <w:tc>
          <w:tcPr>
            <w:tcW w:w="1722" w:type="dxa"/>
            <w:vAlign w:val="center"/>
          </w:tcPr>
          <w:p w14:paraId="055E8280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15C121E6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2D3E2D47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455BC386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C68D780" w14:textId="77777777" w:rsidR="001776F7" w:rsidRDefault="001776F7">
            <w:pPr>
              <w:widowControl/>
              <w:rPr>
                <w:rFonts w:eastAsia="標楷體"/>
              </w:rPr>
            </w:pPr>
          </w:p>
        </w:tc>
      </w:tr>
      <w:tr w:rsidR="001776F7" w14:paraId="00C17992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27291936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6EB8EF9A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47CCCF9F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1745D72A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D5C15E9" w14:textId="77777777" w:rsidR="001776F7" w:rsidRDefault="001776F7">
            <w:pPr>
              <w:widowControl/>
              <w:rPr>
                <w:rFonts w:eastAsia="標楷體"/>
              </w:rPr>
            </w:pPr>
          </w:p>
        </w:tc>
      </w:tr>
      <w:tr w:rsidR="001776F7" w14:paraId="7E1B69B9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19617523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4AD781CD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489B82C1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10F41037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E1EC93F" w14:textId="77777777" w:rsidR="001776F7" w:rsidRDefault="001776F7">
            <w:pPr>
              <w:widowControl/>
              <w:rPr>
                <w:rFonts w:eastAsia="標楷體"/>
              </w:rPr>
            </w:pPr>
          </w:p>
        </w:tc>
      </w:tr>
      <w:tr w:rsidR="001776F7" w14:paraId="40C11464" w14:textId="77777777" w:rsidTr="00A242BB">
        <w:trPr>
          <w:cantSplit/>
          <w:trHeight w:val="914"/>
        </w:trPr>
        <w:tc>
          <w:tcPr>
            <w:tcW w:w="1722" w:type="dxa"/>
            <w:vAlign w:val="center"/>
          </w:tcPr>
          <w:p w14:paraId="7CB3D783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1A5FBFCB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664D8451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46DA12C2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70E7591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07861FD3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4A381C91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65ACB127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2D151423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1CB25CEE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1A3E49E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094841C3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3F7F8B64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1B1340FA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4CB0771C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28D6412B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E8ED9D9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0977D0F4" w14:textId="77777777" w:rsidTr="00A242BB">
        <w:trPr>
          <w:cantSplit/>
          <w:trHeight w:val="914"/>
        </w:trPr>
        <w:tc>
          <w:tcPr>
            <w:tcW w:w="1722" w:type="dxa"/>
            <w:vAlign w:val="center"/>
          </w:tcPr>
          <w:p w14:paraId="340F86D8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52B4DE5D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7FC38413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0AAEDB7F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1273DB9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57F41666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5497E619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62633588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13098431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6F2100D9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02A75BF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7C94B1DA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4A0C241E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4ED25D4D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77523AF8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28AD40CB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99B7999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  <w:tr w:rsidR="001776F7" w14:paraId="630C8095" w14:textId="77777777" w:rsidTr="00A242BB">
        <w:trPr>
          <w:cantSplit/>
          <w:trHeight w:val="913"/>
        </w:trPr>
        <w:tc>
          <w:tcPr>
            <w:tcW w:w="1722" w:type="dxa"/>
            <w:vAlign w:val="center"/>
          </w:tcPr>
          <w:p w14:paraId="6F77FF23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721" w:type="dxa"/>
            <w:vAlign w:val="center"/>
          </w:tcPr>
          <w:p w14:paraId="6983E729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vAlign w:val="center"/>
          </w:tcPr>
          <w:p w14:paraId="0447FD12" w14:textId="77777777" w:rsidR="001776F7" w:rsidRDefault="001776F7" w:rsidP="006C7B7B">
            <w:pPr>
              <w:jc w:val="both"/>
              <w:rPr>
                <w:rFonts w:eastAsia="標楷體"/>
              </w:rPr>
            </w:pPr>
          </w:p>
        </w:tc>
        <w:tc>
          <w:tcPr>
            <w:tcW w:w="1133" w:type="dxa"/>
            <w:vAlign w:val="center"/>
          </w:tcPr>
          <w:p w14:paraId="58C4419A" w14:textId="77777777" w:rsidR="001776F7" w:rsidRPr="00147E3C" w:rsidRDefault="001776F7" w:rsidP="006C7B7B">
            <w:pPr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C159545" w14:textId="77777777" w:rsidR="001776F7" w:rsidRDefault="001776F7" w:rsidP="00511A57">
            <w:pPr>
              <w:widowControl/>
              <w:rPr>
                <w:rFonts w:eastAsia="標楷體"/>
              </w:rPr>
            </w:pPr>
          </w:p>
        </w:tc>
      </w:tr>
    </w:tbl>
    <w:p w14:paraId="71ADD288" w14:textId="77777777" w:rsidR="00A242BB" w:rsidRDefault="00A242BB" w:rsidP="0000007D">
      <w:pPr>
        <w:tabs>
          <w:tab w:val="center" w:pos="4200"/>
          <w:tab w:val="left" w:pos="7800"/>
        </w:tabs>
        <w:spacing w:before="480"/>
        <w:rPr>
          <w:rFonts w:ascii="標楷體" w:eastAsia="標楷體"/>
        </w:rPr>
      </w:pPr>
    </w:p>
    <w:p w14:paraId="347295A8" w14:textId="77777777" w:rsidR="0000007D" w:rsidRDefault="00797F6F" w:rsidP="0000007D">
      <w:pPr>
        <w:tabs>
          <w:tab w:val="center" w:pos="4200"/>
          <w:tab w:val="left" w:pos="7800"/>
        </w:tabs>
        <w:spacing w:before="480"/>
        <w:rPr>
          <w:rFonts w:ascii="標楷體" w:eastAsia="標楷體"/>
        </w:rPr>
      </w:pPr>
      <w:r>
        <w:rPr>
          <w:rFonts w:ascii="標楷體" w:eastAsia="標楷體" w:hint="eastAsia"/>
        </w:rPr>
        <w:t>填表人：</w:t>
      </w:r>
      <w:r w:rsidR="003E422A">
        <w:rPr>
          <w:rFonts w:ascii="標楷體" w:eastAsia="標楷體" w:hint="eastAsia"/>
          <w:u w:val="single"/>
        </w:rPr>
        <w:t xml:space="preserve">               </w:t>
      </w:r>
      <w:r w:rsidR="003E422A">
        <w:rPr>
          <w:rFonts w:ascii="標楷體" w:eastAsia="標楷體" w:hint="eastAsia"/>
        </w:rPr>
        <w:t xml:space="preserve"> </w:t>
      </w:r>
      <w:r w:rsidR="00302B67">
        <w:rPr>
          <w:rFonts w:ascii="標楷體" w:eastAsia="標楷體" w:hint="eastAsia"/>
        </w:rPr>
        <w:t xml:space="preserve">  </w:t>
      </w:r>
      <w:r w:rsidR="0000007D">
        <w:rPr>
          <w:rFonts w:ascii="標楷體" w:eastAsia="標楷體" w:hint="eastAsia"/>
        </w:rPr>
        <w:t>系主任(所長)：</w:t>
      </w:r>
      <w:r w:rsidR="003E422A">
        <w:rPr>
          <w:rFonts w:ascii="標楷體" w:eastAsia="標楷體" w:hint="eastAsia"/>
          <w:u w:val="single"/>
        </w:rPr>
        <w:t xml:space="preserve">                </w:t>
      </w:r>
      <w:r w:rsidR="00302B67">
        <w:rPr>
          <w:rFonts w:ascii="標楷體" w:eastAsia="標楷體" w:hint="eastAsia"/>
          <w:u w:val="single"/>
        </w:rPr>
        <w:t xml:space="preserve">  </w:t>
      </w:r>
      <w:r w:rsidR="00302B67">
        <w:rPr>
          <w:rFonts w:ascii="標楷體" w:eastAsia="標楷體" w:hint="eastAsia"/>
        </w:rPr>
        <w:t xml:space="preserve">    院長：</w:t>
      </w:r>
      <w:r w:rsidR="00302B67">
        <w:rPr>
          <w:rFonts w:ascii="標楷體" w:eastAsia="標楷體" w:hint="eastAsia"/>
          <w:u w:val="single"/>
        </w:rPr>
        <w:t xml:space="preserve">                </w:t>
      </w:r>
      <w:r w:rsidR="003E422A">
        <w:rPr>
          <w:rFonts w:ascii="標楷體" w:eastAsia="標楷體" w:hint="eastAsia"/>
        </w:rPr>
        <w:t xml:space="preserve"> </w:t>
      </w:r>
      <w:r w:rsidR="0000007D">
        <w:rPr>
          <w:rFonts w:ascii="標楷體" w:eastAsia="標楷體" w:hint="eastAsia"/>
        </w:rPr>
        <w:t xml:space="preserve">                         </w:t>
      </w:r>
    </w:p>
    <w:sectPr w:rsidR="0000007D" w:rsidSect="00FD777C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1FF1" w14:textId="77777777" w:rsidR="0072413D" w:rsidRDefault="0072413D" w:rsidP="00F8303F">
      <w:r>
        <w:separator/>
      </w:r>
    </w:p>
  </w:endnote>
  <w:endnote w:type="continuationSeparator" w:id="0">
    <w:p w14:paraId="77836499" w14:textId="77777777" w:rsidR="0072413D" w:rsidRDefault="0072413D" w:rsidP="00F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3DA5" w14:textId="77777777" w:rsidR="0072413D" w:rsidRDefault="0072413D" w:rsidP="00F8303F">
      <w:r>
        <w:separator/>
      </w:r>
    </w:p>
  </w:footnote>
  <w:footnote w:type="continuationSeparator" w:id="0">
    <w:p w14:paraId="7BC6CFBF" w14:textId="77777777" w:rsidR="0072413D" w:rsidRDefault="0072413D" w:rsidP="00F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8EC"/>
    <w:multiLevelType w:val="hybridMultilevel"/>
    <w:tmpl w:val="05201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51213"/>
    <w:multiLevelType w:val="hybridMultilevel"/>
    <w:tmpl w:val="31526CE8"/>
    <w:lvl w:ilvl="0" w:tplc="68A01CF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6"/>
    <w:rsid w:val="0000007D"/>
    <w:rsid w:val="00004573"/>
    <w:rsid w:val="000062DE"/>
    <w:rsid w:val="00011CE3"/>
    <w:rsid w:val="000123A7"/>
    <w:rsid w:val="00012D60"/>
    <w:rsid w:val="00053ECC"/>
    <w:rsid w:val="00083B34"/>
    <w:rsid w:val="00083F23"/>
    <w:rsid w:val="00090AC7"/>
    <w:rsid w:val="000A09C6"/>
    <w:rsid w:val="000E015F"/>
    <w:rsid w:val="000E3480"/>
    <w:rsid w:val="000F6AE3"/>
    <w:rsid w:val="0011627E"/>
    <w:rsid w:val="001408BE"/>
    <w:rsid w:val="00147E3C"/>
    <w:rsid w:val="00165068"/>
    <w:rsid w:val="001776F7"/>
    <w:rsid w:val="00195DDE"/>
    <w:rsid w:val="001B4707"/>
    <w:rsid w:val="001C5463"/>
    <w:rsid w:val="001E3357"/>
    <w:rsid w:val="00236DC0"/>
    <w:rsid w:val="002452E7"/>
    <w:rsid w:val="0025392F"/>
    <w:rsid w:val="00256308"/>
    <w:rsid w:val="00283F47"/>
    <w:rsid w:val="00293A5E"/>
    <w:rsid w:val="002E58A7"/>
    <w:rsid w:val="002F140A"/>
    <w:rsid w:val="002F4385"/>
    <w:rsid w:val="00302995"/>
    <w:rsid w:val="00302B67"/>
    <w:rsid w:val="00340E88"/>
    <w:rsid w:val="003446C3"/>
    <w:rsid w:val="00364442"/>
    <w:rsid w:val="00364968"/>
    <w:rsid w:val="0037215F"/>
    <w:rsid w:val="00387B33"/>
    <w:rsid w:val="00390D9B"/>
    <w:rsid w:val="003A45D4"/>
    <w:rsid w:val="003B58F9"/>
    <w:rsid w:val="003D2A6B"/>
    <w:rsid w:val="003E422A"/>
    <w:rsid w:val="003E5FE0"/>
    <w:rsid w:val="003F3E76"/>
    <w:rsid w:val="00430540"/>
    <w:rsid w:val="00441D9D"/>
    <w:rsid w:val="0044666C"/>
    <w:rsid w:val="004908AE"/>
    <w:rsid w:val="00496FCB"/>
    <w:rsid w:val="004A2377"/>
    <w:rsid w:val="004D1A5B"/>
    <w:rsid w:val="004D1C93"/>
    <w:rsid w:val="004F0055"/>
    <w:rsid w:val="00511A57"/>
    <w:rsid w:val="005367A3"/>
    <w:rsid w:val="00546600"/>
    <w:rsid w:val="00571EFC"/>
    <w:rsid w:val="00576183"/>
    <w:rsid w:val="005E34A9"/>
    <w:rsid w:val="006030FB"/>
    <w:rsid w:val="00603F6C"/>
    <w:rsid w:val="00614996"/>
    <w:rsid w:val="00630EA1"/>
    <w:rsid w:val="00637D96"/>
    <w:rsid w:val="00660B7F"/>
    <w:rsid w:val="006C1774"/>
    <w:rsid w:val="006C7B7B"/>
    <w:rsid w:val="006D0C66"/>
    <w:rsid w:val="006F2656"/>
    <w:rsid w:val="0072413D"/>
    <w:rsid w:val="007351C8"/>
    <w:rsid w:val="00741EF1"/>
    <w:rsid w:val="007436F3"/>
    <w:rsid w:val="00765309"/>
    <w:rsid w:val="007738B7"/>
    <w:rsid w:val="00797F6F"/>
    <w:rsid w:val="007D06A3"/>
    <w:rsid w:val="007D3FDA"/>
    <w:rsid w:val="007D5F2F"/>
    <w:rsid w:val="007E1349"/>
    <w:rsid w:val="007E13C6"/>
    <w:rsid w:val="007E4C8B"/>
    <w:rsid w:val="007F476F"/>
    <w:rsid w:val="008079EF"/>
    <w:rsid w:val="008158B0"/>
    <w:rsid w:val="008A0DD3"/>
    <w:rsid w:val="008B409F"/>
    <w:rsid w:val="008C7BAF"/>
    <w:rsid w:val="008D41C8"/>
    <w:rsid w:val="008E1529"/>
    <w:rsid w:val="00905D97"/>
    <w:rsid w:val="0091068B"/>
    <w:rsid w:val="00937EE2"/>
    <w:rsid w:val="009662DD"/>
    <w:rsid w:val="0097675A"/>
    <w:rsid w:val="0099419C"/>
    <w:rsid w:val="009B3980"/>
    <w:rsid w:val="009C3AE3"/>
    <w:rsid w:val="009E4AE5"/>
    <w:rsid w:val="009E4B8E"/>
    <w:rsid w:val="00A242BB"/>
    <w:rsid w:val="00A51961"/>
    <w:rsid w:val="00A63AF7"/>
    <w:rsid w:val="00A75D24"/>
    <w:rsid w:val="00AA32F7"/>
    <w:rsid w:val="00AB0F01"/>
    <w:rsid w:val="00AC29C0"/>
    <w:rsid w:val="00AC6450"/>
    <w:rsid w:val="00AD5210"/>
    <w:rsid w:val="00AF7ADC"/>
    <w:rsid w:val="00B069D5"/>
    <w:rsid w:val="00B30B20"/>
    <w:rsid w:val="00B645CF"/>
    <w:rsid w:val="00B8263A"/>
    <w:rsid w:val="00BA5DEE"/>
    <w:rsid w:val="00BC24AE"/>
    <w:rsid w:val="00BD2054"/>
    <w:rsid w:val="00BD2BAD"/>
    <w:rsid w:val="00BE5692"/>
    <w:rsid w:val="00BF6FBA"/>
    <w:rsid w:val="00C50CB7"/>
    <w:rsid w:val="00C55D30"/>
    <w:rsid w:val="00C64178"/>
    <w:rsid w:val="00C81376"/>
    <w:rsid w:val="00C96992"/>
    <w:rsid w:val="00CA6788"/>
    <w:rsid w:val="00CB2456"/>
    <w:rsid w:val="00CD38BA"/>
    <w:rsid w:val="00D04BCC"/>
    <w:rsid w:val="00D06ECE"/>
    <w:rsid w:val="00D07418"/>
    <w:rsid w:val="00D17A6F"/>
    <w:rsid w:val="00D26923"/>
    <w:rsid w:val="00D27367"/>
    <w:rsid w:val="00D350A2"/>
    <w:rsid w:val="00D54371"/>
    <w:rsid w:val="00D76249"/>
    <w:rsid w:val="00D92A48"/>
    <w:rsid w:val="00D9378D"/>
    <w:rsid w:val="00DB0ED7"/>
    <w:rsid w:val="00DB7EA2"/>
    <w:rsid w:val="00DF2468"/>
    <w:rsid w:val="00E053B5"/>
    <w:rsid w:val="00E24935"/>
    <w:rsid w:val="00E371F9"/>
    <w:rsid w:val="00E53620"/>
    <w:rsid w:val="00E94FAD"/>
    <w:rsid w:val="00EB0BC6"/>
    <w:rsid w:val="00EC755C"/>
    <w:rsid w:val="00EF46A4"/>
    <w:rsid w:val="00EF4D7D"/>
    <w:rsid w:val="00F20802"/>
    <w:rsid w:val="00F4483C"/>
    <w:rsid w:val="00F53CBD"/>
    <w:rsid w:val="00F569E5"/>
    <w:rsid w:val="00F6465F"/>
    <w:rsid w:val="00F74155"/>
    <w:rsid w:val="00F8303F"/>
    <w:rsid w:val="00F927F0"/>
    <w:rsid w:val="00F92C5C"/>
    <w:rsid w:val="00FA50CF"/>
    <w:rsid w:val="00FD777C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62B24"/>
  <w15:chartTrackingRefBased/>
  <w15:docId w15:val="{FBDE2A80-1505-4524-BE45-966722A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0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457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83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8303F"/>
    <w:rPr>
      <w:kern w:val="2"/>
    </w:rPr>
  </w:style>
  <w:style w:type="paragraph" w:styleId="a6">
    <w:name w:val="footer"/>
    <w:basedOn w:val="a"/>
    <w:link w:val="a7"/>
    <w:rsid w:val="00F83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830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ED52-DE9A-4F13-8CC5-5CEA3C8F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158</Words>
  <Characters>907</Characters>
  <Application>Microsoft Office Word</Application>
  <DocSecurity>0</DocSecurity>
  <Lines>7</Lines>
  <Paragraphs>2</Paragraphs>
  <ScaleCrop>false</ScaleCrop>
  <Company>CCU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國立中正大學工學院       系(所) 96學年度</dc:title>
  <dc:subject/>
  <dc:creator>MCJV24PDM24R8X93</dc:creator>
  <cp:keywords/>
  <cp:lastModifiedBy>Admin</cp:lastModifiedBy>
  <cp:revision>16</cp:revision>
  <cp:lastPrinted>2007-11-02T02:33:00Z</cp:lastPrinted>
  <dcterms:created xsi:type="dcterms:W3CDTF">2024-11-15T02:35:00Z</dcterms:created>
  <dcterms:modified xsi:type="dcterms:W3CDTF">2025-10-22T01:21:00Z</dcterms:modified>
</cp:coreProperties>
</file>